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25" w:rsidRPr="00123B25" w:rsidRDefault="00123B25" w:rsidP="00591A49">
      <w:pPr>
        <w:tabs>
          <w:tab w:val="left" w:pos="9072"/>
        </w:tabs>
        <w:jc w:val="center"/>
        <w:rPr>
          <w:rFonts w:ascii="Times New Roman" w:hAnsi="Times New Roman" w:cs="Times New Roman"/>
          <w:spacing w:val="20"/>
          <w:lang w:val="en-US"/>
        </w:rPr>
      </w:pPr>
      <w:r w:rsidRPr="00123B25">
        <w:rPr>
          <w:rFonts w:ascii="Times New Roman" w:hAnsi="Times New Roman" w:cs="Times New Roman"/>
          <w:noProof/>
        </w:rPr>
        <w:drawing>
          <wp:inline distT="0" distB="0" distL="0" distR="0">
            <wp:extent cx="606425" cy="775335"/>
            <wp:effectExtent l="19050" t="0" r="3175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B25" w:rsidRPr="00123B25" w:rsidRDefault="00123B25" w:rsidP="00591A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123B25" w:rsidRPr="00123B25" w:rsidRDefault="009C2BC6" w:rsidP="00591A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>СКОГО</w:t>
      </w:r>
      <w:r w:rsidR="00123B25" w:rsidRPr="00123B2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23B25" w:rsidRPr="00123B25" w:rsidRDefault="00123B25" w:rsidP="00591A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123B25" w:rsidRPr="00123B25" w:rsidRDefault="00123B25" w:rsidP="00591A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23B25" w:rsidRPr="00591A49" w:rsidRDefault="005442C5" w:rsidP="00591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</w:t>
      </w:r>
      <w:r w:rsidR="00123B25" w:rsidRPr="00591A49">
        <w:rPr>
          <w:rFonts w:ascii="Times New Roman" w:hAnsi="Times New Roman" w:cs="Times New Roman"/>
          <w:b/>
          <w:sz w:val="24"/>
          <w:szCs w:val="24"/>
        </w:rPr>
        <w:t>ТОГО   СОЗЫВА</w:t>
      </w:r>
    </w:p>
    <w:p w:rsidR="00123B25" w:rsidRPr="00123B25" w:rsidRDefault="00123B25" w:rsidP="00591A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B25" w:rsidRPr="00123B25" w:rsidRDefault="00123B25" w:rsidP="00591A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23B25" w:rsidRPr="00123B25" w:rsidRDefault="00123B25" w:rsidP="00123B25">
      <w:pPr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1A49" w:rsidRDefault="00B07974" w:rsidP="00591A49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15</w:t>
      </w:r>
      <w:r w:rsidR="005442C5">
        <w:rPr>
          <w:rFonts w:ascii="Times New Roman" w:hAnsi="Times New Roman" w:cs="Times New Roman"/>
          <w:b/>
          <w:sz w:val="28"/>
          <w:szCs w:val="28"/>
        </w:rPr>
        <w:t>.10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 xml:space="preserve">.2021 г.                         </w:t>
      </w:r>
      <w:r w:rsidR="00591A4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A18F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91A4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442C5">
        <w:rPr>
          <w:rFonts w:ascii="Times New Roman" w:hAnsi="Times New Roman" w:cs="Times New Roman"/>
          <w:b/>
          <w:sz w:val="28"/>
          <w:szCs w:val="28"/>
        </w:rPr>
        <w:t>7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591A4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A1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A4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B25" w:rsidRPr="00123B2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C2BC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9C2BC6">
        <w:rPr>
          <w:rFonts w:ascii="Times New Roman" w:hAnsi="Times New Roman" w:cs="Times New Roman"/>
          <w:b/>
          <w:sz w:val="28"/>
          <w:szCs w:val="28"/>
        </w:rPr>
        <w:t>Кочет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>ное</w:t>
      </w:r>
      <w:proofErr w:type="spellEnd"/>
    </w:p>
    <w:p w:rsidR="009C2BC6" w:rsidRPr="00123B25" w:rsidRDefault="002138D7" w:rsidP="002138D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Кочетновского </w:t>
      </w:r>
    </w:p>
    <w:p w:rsidR="002138D7" w:rsidRDefault="002138D7" w:rsidP="00591A49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 № 166 «</w:t>
      </w:r>
      <w:r w:rsidR="00EF49FB" w:rsidRPr="0080244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91A49">
        <w:rPr>
          <w:rFonts w:ascii="Times New Roman" w:hAnsi="Times New Roman" w:cs="Times New Roman"/>
          <w:b/>
          <w:bCs/>
          <w:sz w:val="28"/>
          <w:szCs w:val="28"/>
        </w:rPr>
        <w:t xml:space="preserve">б установлении </w:t>
      </w:r>
    </w:p>
    <w:p w:rsidR="002138D7" w:rsidRDefault="00591A49" w:rsidP="00591A49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земельного налога</w:t>
      </w:r>
      <w:r w:rsidR="00EF49FB" w:rsidRPr="00802447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</w:t>
      </w:r>
      <w:r w:rsidR="009C2BC6"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123B25">
        <w:rPr>
          <w:rFonts w:ascii="Times New Roman" w:hAnsi="Times New Roman" w:cs="Times New Roman"/>
          <w:b/>
          <w:sz w:val="28"/>
          <w:szCs w:val="28"/>
        </w:rPr>
        <w:t>ского</w:t>
      </w:r>
      <w:r w:rsidR="00EF49FB" w:rsidRPr="00DD15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49FB" w:rsidRPr="0080244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</w:p>
    <w:p w:rsidR="00EF49FB" w:rsidRDefault="00EF49FB" w:rsidP="00591A49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802447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23B25">
        <w:rPr>
          <w:rFonts w:ascii="Times New Roman" w:hAnsi="Times New Roman" w:cs="Times New Roman"/>
          <w:b/>
          <w:bCs/>
          <w:sz w:val="28"/>
          <w:szCs w:val="28"/>
        </w:rPr>
        <w:t>Ровенского</w:t>
      </w:r>
      <w:r w:rsidRPr="0080244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</w:t>
      </w:r>
      <w:r w:rsidR="009C2BC6">
        <w:rPr>
          <w:rFonts w:ascii="Times New Roman" w:hAnsi="Times New Roman" w:cs="Times New Roman"/>
          <w:b/>
          <w:bCs/>
          <w:sz w:val="28"/>
          <w:szCs w:val="28"/>
        </w:rPr>
        <w:t>ного района Саратовской области</w:t>
      </w:r>
      <w:r w:rsidR="002138D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138D7" w:rsidRPr="00802447" w:rsidRDefault="002138D7" w:rsidP="00591A49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24.05.2021 года</w:t>
      </w:r>
    </w:p>
    <w:p w:rsidR="00EF49FB" w:rsidRPr="00802447" w:rsidRDefault="00EF49FB" w:rsidP="00EF49F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F49FB" w:rsidRDefault="00EF49FB" w:rsidP="00591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0244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="002138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138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38D7" w:rsidRPr="00802447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="002138D7" w:rsidRPr="00802447">
        <w:rPr>
          <w:rFonts w:ascii="Times New Roman" w:hAnsi="Times New Roman" w:cs="Times New Roman"/>
          <w:sz w:val="28"/>
          <w:szCs w:val="28"/>
        </w:rPr>
        <w:t xml:space="preserve"> законам от 06 октября 2003 № 131-ФЗ «Об общих принципах организации местного самоуправления в Российской Федерации»</w:t>
      </w:r>
      <w:r w:rsidR="002138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02447">
        <w:rPr>
          <w:rFonts w:ascii="Times New Roman" w:hAnsi="Times New Roman" w:cs="Times New Roman"/>
          <w:sz w:val="28"/>
          <w:szCs w:val="28"/>
        </w:rPr>
        <w:t>с Главой 31 Налогового кодекса Российской Федерации</w:t>
      </w:r>
      <w:r w:rsidR="005356DB">
        <w:rPr>
          <w:rFonts w:ascii="Times New Roman" w:hAnsi="Times New Roman" w:cs="Times New Roman"/>
          <w:sz w:val="28"/>
          <w:szCs w:val="28"/>
        </w:rPr>
        <w:t xml:space="preserve"> (с  </w:t>
      </w:r>
      <w:proofErr w:type="spellStart"/>
      <w:r w:rsidR="005356DB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="005356DB">
        <w:rPr>
          <w:rFonts w:ascii="Times New Roman" w:hAnsi="Times New Roman" w:cs="Times New Roman"/>
          <w:sz w:val="28"/>
          <w:szCs w:val="28"/>
        </w:rPr>
        <w:t>. от 29.09.2019 г. № 325-</w:t>
      </w:r>
      <w:r w:rsidR="005356DB" w:rsidRPr="005356DB">
        <w:rPr>
          <w:rFonts w:ascii="Times New Roman" w:hAnsi="Times New Roman" w:cs="Times New Roman"/>
          <w:sz w:val="28"/>
          <w:szCs w:val="28"/>
        </w:rPr>
        <w:t xml:space="preserve"> </w:t>
      </w:r>
      <w:r w:rsidR="005356DB">
        <w:rPr>
          <w:rFonts w:ascii="Times New Roman" w:hAnsi="Times New Roman" w:cs="Times New Roman"/>
          <w:sz w:val="28"/>
          <w:szCs w:val="28"/>
        </w:rPr>
        <w:t>ФЗ</w:t>
      </w:r>
      <w:r w:rsidR="002138D7">
        <w:rPr>
          <w:rFonts w:ascii="Times New Roman" w:hAnsi="Times New Roman" w:cs="Times New Roman"/>
          <w:sz w:val="28"/>
          <w:szCs w:val="28"/>
        </w:rPr>
        <w:t xml:space="preserve"> пункты 68, 77 статьи 2</w:t>
      </w:r>
      <w:r w:rsidR="005356DB">
        <w:rPr>
          <w:rFonts w:ascii="Times New Roman" w:hAnsi="Times New Roman" w:cs="Times New Roman"/>
          <w:sz w:val="28"/>
          <w:szCs w:val="28"/>
        </w:rPr>
        <w:t>)</w:t>
      </w:r>
      <w:r w:rsidR="002138D7">
        <w:rPr>
          <w:rFonts w:ascii="Times New Roman" w:hAnsi="Times New Roman" w:cs="Times New Roman"/>
          <w:sz w:val="28"/>
          <w:szCs w:val="28"/>
        </w:rPr>
        <w:t xml:space="preserve"> и от 02.07.2021 года № 305-ФЗ «О внесении изменений в части первой и второй Налогового кодекса Российской Федерации (пункт 82 статьи 21)</w:t>
      </w:r>
      <w:r w:rsidRPr="00802447">
        <w:rPr>
          <w:rFonts w:ascii="Times New Roman" w:hAnsi="Times New Roman" w:cs="Times New Roman"/>
          <w:sz w:val="28"/>
          <w:szCs w:val="28"/>
        </w:rPr>
        <w:t>,</w:t>
      </w:r>
      <w:r w:rsidR="002138D7">
        <w:rPr>
          <w:rFonts w:ascii="Times New Roman" w:hAnsi="Times New Roman" w:cs="Times New Roman"/>
          <w:sz w:val="28"/>
          <w:szCs w:val="28"/>
        </w:rPr>
        <w:t xml:space="preserve"> где отменены полномочия субъектов Российской Федерации и муниципальных образований по установлению сроков уплаты налога и авансовых платежей по налогу</w:t>
      </w:r>
      <w:r w:rsidRPr="00802447">
        <w:rPr>
          <w:rFonts w:ascii="Times New Roman" w:hAnsi="Times New Roman" w:cs="Times New Roman"/>
          <w:sz w:val="28"/>
          <w:szCs w:val="28"/>
        </w:rPr>
        <w:t>, Уставом</w:t>
      </w:r>
      <w:proofErr w:type="gramEnd"/>
      <w:r w:rsidRPr="00802447">
        <w:rPr>
          <w:rFonts w:ascii="Times New Roman" w:hAnsi="Times New Roman" w:cs="Times New Roman"/>
          <w:sz w:val="28"/>
          <w:szCs w:val="28"/>
        </w:rPr>
        <w:t xml:space="preserve"> </w:t>
      </w:r>
      <w:r w:rsidR="009C2BC6">
        <w:rPr>
          <w:rFonts w:ascii="Times New Roman" w:hAnsi="Times New Roman" w:cs="Times New Roman"/>
          <w:sz w:val="28"/>
          <w:szCs w:val="28"/>
        </w:rPr>
        <w:t>Кочетнов</w:t>
      </w:r>
      <w:r w:rsidR="00123B25">
        <w:rPr>
          <w:rFonts w:ascii="Times New Roman" w:hAnsi="Times New Roman" w:cs="Times New Roman"/>
          <w:sz w:val="28"/>
          <w:szCs w:val="28"/>
        </w:rPr>
        <w:t>ского</w:t>
      </w:r>
      <w:r w:rsidRPr="008024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23B25">
        <w:rPr>
          <w:rFonts w:ascii="Times New Roman" w:hAnsi="Times New Roman" w:cs="Times New Roman"/>
          <w:sz w:val="28"/>
          <w:szCs w:val="28"/>
        </w:rPr>
        <w:t>Ровенского</w:t>
      </w:r>
      <w:r w:rsidRPr="00802447">
        <w:rPr>
          <w:rFonts w:ascii="Times New Roman" w:hAnsi="Times New Roman" w:cs="Times New Roman"/>
          <w:sz w:val="28"/>
          <w:szCs w:val="28"/>
        </w:rPr>
        <w:t xml:space="preserve"> муниципального рай</w:t>
      </w:r>
      <w:r w:rsidR="0081429F">
        <w:rPr>
          <w:rFonts w:ascii="Times New Roman" w:hAnsi="Times New Roman" w:cs="Times New Roman"/>
          <w:sz w:val="28"/>
          <w:szCs w:val="28"/>
        </w:rPr>
        <w:t xml:space="preserve">она Саратовской области </w:t>
      </w:r>
      <w:r w:rsidRPr="00802447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591A49">
        <w:rPr>
          <w:rFonts w:ascii="Times New Roman" w:hAnsi="Times New Roman" w:cs="Times New Roman"/>
          <w:sz w:val="28"/>
          <w:szCs w:val="28"/>
        </w:rPr>
        <w:t>Кочетнов</w:t>
      </w:r>
      <w:r w:rsidR="00123B25">
        <w:rPr>
          <w:rFonts w:ascii="Times New Roman" w:hAnsi="Times New Roman" w:cs="Times New Roman"/>
          <w:sz w:val="28"/>
          <w:szCs w:val="28"/>
        </w:rPr>
        <w:t>ского</w:t>
      </w:r>
      <w:r w:rsidRPr="008024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591A49">
        <w:rPr>
          <w:rFonts w:ascii="Times New Roman" w:hAnsi="Times New Roman" w:cs="Times New Roman"/>
          <w:sz w:val="28"/>
          <w:szCs w:val="28"/>
        </w:rPr>
        <w:t>РЕШИЛ:</w:t>
      </w:r>
    </w:p>
    <w:p w:rsidR="002138D7" w:rsidRDefault="002138D7" w:rsidP="00591A4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138D7" w:rsidRDefault="002138D7" w:rsidP="002138D7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Внести  в решение Совета Кочетновского муниципального образования № 166 </w:t>
      </w:r>
      <w:r w:rsidRPr="002138D7">
        <w:rPr>
          <w:rFonts w:ascii="Times New Roman" w:hAnsi="Times New Roman" w:cs="Times New Roman"/>
          <w:bCs/>
          <w:sz w:val="28"/>
          <w:szCs w:val="28"/>
        </w:rPr>
        <w:t xml:space="preserve">«Об установлении земельного налога на территории </w:t>
      </w:r>
      <w:r w:rsidRPr="002138D7">
        <w:rPr>
          <w:rFonts w:ascii="Times New Roman" w:hAnsi="Times New Roman" w:cs="Times New Roman"/>
          <w:sz w:val="28"/>
          <w:szCs w:val="28"/>
        </w:rPr>
        <w:t xml:space="preserve">Кочетновского </w:t>
      </w:r>
      <w:r w:rsidRPr="002138D7">
        <w:rPr>
          <w:rFonts w:ascii="Times New Roman" w:hAnsi="Times New Roman" w:cs="Times New Roman"/>
          <w:bCs/>
          <w:sz w:val="28"/>
          <w:szCs w:val="28"/>
        </w:rPr>
        <w:t>муниципального образования Ровенского муниципального района Саратовской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38D7">
        <w:rPr>
          <w:rFonts w:ascii="Times New Roman" w:hAnsi="Times New Roman" w:cs="Times New Roman"/>
          <w:bCs/>
          <w:sz w:val="28"/>
          <w:szCs w:val="28"/>
        </w:rPr>
        <w:t>от 24.05.2021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</w:p>
    <w:p w:rsidR="002138D7" w:rsidRDefault="002138D7" w:rsidP="002138D7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2138D7" w:rsidRDefault="0047395C" w:rsidP="002138D7">
      <w:pPr>
        <w:shd w:val="clear" w:color="auto" w:fill="FFFFFF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пункт </w:t>
      </w:r>
      <w:r w:rsidR="002138D7">
        <w:rPr>
          <w:rFonts w:ascii="Times New Roman" w:hAnsi="Times New Roman" w:cs="Times New Roman"/>
          <w:bCs/>
          <w:sz w:val="28"/>
          <w:szCs w:val="28"/>
        </w:rPr>
        <w:t>3 «</w:t>
      </w:r>
      <w:r w:rsidR="002138D7" w:rsidRPr="0003749A">
        <w:rPr>
          <w:rFonts w:ascii="Times New Roman" w:hAnsi="Times New Roman" w:cs="Times New Roman"/>
          <w:b/>
          <w:sz w:val="28"/>
          <w:szCs w:val="28"/>
        </w:rPr>
        <w:t>3. Налоговые (авансовые платежи по налогу) подлежат уплате в следующем порядке и в сроки</w:t>
      </w:r>
      <w:r w:rsidR="002138D7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138D7">
        <w:rPr>
          <w:rFonts w:ascii="Times New Roman" w:hAnsi="Times New Roman" w:cs="Times New Roman"/>
          <w:bCs/>
          <w:sz w:val="28"/>
          <w:szCs w:val="28"/>
        </w:rPr>
        <w:t>решения  отменить;</w:t>
      </w:r>
    </w:p>
    <w:p w:rsidR="002138D7" w:rsidRPr="002138D7" w:rsidRDefault="002138D7" w:rsidP="002138D7">
      <w:pPr>
        <w:shd w:val="clear" w:color="auto" w:fill="FFFFFF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пункт 8 решения отменить.</w:t>
      </w:r>
    </w:p>
    <w:p w:rsidR="0081429F" w:rsidRPr="00802447" w:rsidRDefault="0081429F" w:rsidP="002138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23B25" w:rsidRPr="00123B25" w:rsidRDefault="00591A49" w:rsidP="00591A49">
      <w:pPr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sub_1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138D7">
        <w:rPr>
          <w:rFonts w:ascii="Times New Roman" w:hAnsi="Times New Roman" w:cs="Times New Roman"/>
          <w:sz w:val="28"/>
          <w:szCs w:val="28"/>
        </w:rPr>
        <w:t>2</w:t>
      </w:r>
      <w:r w:rsidR="00123B25" w:rsidRPr="00123B25">
        <w:rPr>
          <w:rFonts w:ascii="Times New Roman" w:hAnsi="Times New Roman" w:cs="Times New Roman"/>
          <w:sz w:val="28"/>
          <w:szCs w:val="28"/>
        </w:rPr>
        <w:t xml:space="preserve">. Настоящее решение подлежит обнародованию </w:t>
      </w:r>
      <w:r w:rsidR="00123B25" w:rsidRPr="00123B25">
        <w:rPr>
          <w:rFonts w:ascii="Times New Roman" w:hAnsi="Times New Roman" w:cs="Times New Roman"/>
          <w:color w:val="000000"/>
          <w:sz w:val="28"/>
          <w:szCs w:val="28"/>
        </w:rPr>
        <w:t>в соответст</w:t>
      </w:r>
      <w:r w:rsidR="009C2BC6">
        <w:rPr>
          <w:rFonts w:ascii="Times New Roman" w:hAnsi="Times New Roman" w:cs="Times New Roman"/>
          <w:color w:val="000000"/>
          <w:sz w:val="28"/>
          <w:szCs w:val="28"/>
        </w:rPr>
        <w:t>вии с решением Совета Кочетнов</w:t>
      </w:r>
      <w:r w:rsidR="00123B25" w:rsidRPr="00123B25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="009C2BC6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от 22.10.2005г. № 6</w:t>
      </w:r>
      <w:r w:rsidR="00123B25" w:rsidRPr="00123B25">
        <w:rPr>
          <w:rFonts w:ascii="Times New Roman" w:hAnsi="Times New Roman" w:cs="Times New Roman"/>
          <w:color w:val="000000"/>
          <w:sz w:val="28"/>
          <w:szCs w:val="28"/>
        </w:rPr>
        <w:t xml:space="preserve"> и разместить</w:t>
      </w:r>
      <w:r w:rsidR="009C2BC6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Кочетнов</w:t>
      </w:r>
      <w:r w:rsidR="00123B25" w:rsidRPr="00123B25">
        <w:rPr>
          <w:rFonts w:ascii="Times New Roman" w:hAnsi="Times New Roman" w:cs="Times New Roman"/>
          <w:color w:val="000000"/>
          <w:sz w:val="28"/>
          <w:szCs w:val="28"/>
        </w:rPr>
        <w:t>ского муниципального образования в информационно  - телекоммуникационной сети «Интернет».</w:t>
      </w:r>
      <w:r w:rsidR="00123B25" w:rsidRPr="00123B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</w:p>
    <w:p w:rsidR="00EF49FB" w:rsidRPr="00123B25" w:rsidRDefault="00EF49FB" w:rsidP="00123B25">
      <w:pPr>
        <w:ind w:firstLine="708"/>
        <w:rPr>
          <w:sz w:val="28"/>
          <w:szCs w:val="28"/>
        </w:rPr>
      </w:pPr>
    </w:p>
    <w:bookmarkEnd w:id="0"/>
    <w:p w:rsidR="00EF49FB" w:rsidRPr="00802447" w:rsidRDefault="00EF49FB" w:rsidP="00EF49FB">
      <w:pPr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4947"/>
      </w:tblGrid>
      <w:tr w:rsidR="00123B25" w:rsidRPr="00802447" w:rsidTr="00123B2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B25" w:rsidRPr="00802447" w:rsidRDefault="00123B25" w:rsidP="00123B25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F49FB" w:rsidRPr="00123B25" w:rsidRDefault="009C2BC6" w:rsidP="00123B25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>ского</w:t>
      </w:r>
    </w:p>
    <w:p w:rsidR="00123B25" w:rsidRPr="00123B25" w:rsidRDefault="00123B25" w:rsidP="00123B25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BA18F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C2BC6">
        <w:rPr>
          <w:rFonts w:ascii="Times New Roman" w:hAnsi="Times New Roman" w:cs="Times New Roman"/>
          <w:b/>
          <w:sz w:val="28"/>
          <w:szCs w:val="28"/>
        </w:rPr>
        <w:t xml:space="preserve"> В.И.Петровичев</w:t>
      </w:r>
    </w:p>
    <w:sectPr w:rsidR="00123B25" w:rsidRPr="00123B25" w:rsidSect="00A24CC3">
      <w:pgSz w:w="11906" w:h="16838"/>
      <w:pgMar w:top="851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85D06"/>
    <w:multiLevelType w:val="hybridMultilevel"/>
    <w:tmpl w:val="A84A9284"/>
    <w:lvl w:ilvl="0" w:tplc="35F0A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F49FB"/>
    <w:rsid w:val="00001512"/>
    <w:rsid w:val="000106D1"/>
    <w:rsid w:val="00096030"/>
    <w:rsid w:val="0009706C"/>
    <w:rsid w:val="00123B25"/>
    <w:rsid w:val="002138D7"/>
    <w:rsid w:val="002151C8"/>
    <w:rsid w:val="0022691A"/>
    <w:rsid w:val="00260CBB"/>
    <w:rsid w:val="002C3984"/>
    <w:rsid w:val="002C5477"/>
    <w:rsid w:val="003F6751"/>
    <w:rsid w:val="004103F2"/>
    <w:rsid w:val="00452D57"/>
    <w:rsid w:val="0047395C"/>
    <w:rsid w:val="00492443"/>
    <w:rsid w:val="004A4BD2"/>
    <w:rsid w:val="005356DB"/>
    <w:rsid w:val="005442C5"/>
    <w:rsid w:val="00591A49"/>
    <w:rsid w:val="006171CC"/>
    <w:rsid w:val="00650821"/>
    <w:rsid w:val="006A4D6B"/>
    <w:rsid w:val="006B1806"/>
    <w:rsid w:val="006D3261"/>
    <w:rsid w:val="006D3FF4"/>
    <w:rsid w:val="006D467F"/>
    <w:rsid w:val="007A36F8"/>
    <w:rsid w:val="007D2928"/>
    <w:rsid w:val="0081429F"/>
    <w:rsid w:val="008338AE"/>
    <w:rsid w:val="008A3BDB"/>
    <w:rsid w:val="00912901"/>
    <w:rsid w:val="009C2BC6"/>
    <w:rsid w:val="00A0220E"/>
    <w:rsid w:val="00A2612F"/>
    <w:rsid w:val="00AE6684"/>
    <w:rsid w:val="00B07974"/>
    <w:rsid w:val="00B124B3"/>
    <w:rsid w:val="00B17362"/>
    <w:rsid w:val="00B25F31"/>
    <w:rsid w:val="00B47CEC"/>
    <w:rsid w:val="00B608D4"/>
    <w:rsid w:val="00BA18F0"/>
    <w:rsid w:val="00C11A01"/>
    <w:rsid w:val="00C1648F"/>
    <w:rsid w:val="00C50CE1"/>
    <w:rsid w:val="00CB39F1"/>
    <w:rsid w:val="00CC5D0F"/>
    <w:rsid w:val="00E4566B"/>
    <w:rsid w:val="00EB0103"/>
    <w:rsid w:val="00EC310B"/>
    <w:rsid w:val="00EF49FB"/>
    <w:rsid w:val="00F52658"/>
    <w:rsid w:val="00FC73F6"/>
    <w:rsid w:val="00FD5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9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uiPriority w:val="10"/>
    <w:rsid w:val="00EF49FB"/>
    <w:rPr>
      <w:rFonts w:ascii="Arial" w:hAnsi="Arial" w:cs="Arial"/>
      <w:b/>
      <w:sz w:val="18"/>
      <w:szCs w:val="18"/>
      <w:lang w:eastAsia="ru-RU"/>
    </w:rPr>
  </w:style>
  <w:style w:type="paragraph" w:styleId="a4">
    <w:name w:val="Title"/>
    <w:basedOn w:val="a"/>
    <w:link w:val="a3"/>
    <w:uiPriority w:val="10"/>
    <w:qFormat/>
    <w:rsid w:val="00EF49FB"/>
    <w:pPr>
      <w:widowControl/>
      <w:autoSpaceDE/>
      <w:autoSpaceDN/>
      <w:adjustRightInd/>
      <w:ind w:firstLine="0"/>
      <w:jc w:val="center"/>
    </w:pPr>
    <w:rPr>
      <w:rFonts w:eastAsiaTheme="minorHAnsi"/>
      <w:b/>
    </w:rPr>
  </w:style>
  <w:style w:type="character" w:customStyle="1" w:styleId="1">
    <w:name w:val="Название Знак1"/>
    <w:basedOn w:val="a0"/>
    <w:link w:val="a4"/>
    <w:uiPriority w:val="10"/>
    <w:rsid w:val="00EF49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Подзаголовок Знак"/>
    <w:link w:val="a6"/>
    <w:uiPriority w:val="11"/>
    <w:rsid w:val="00EF49FB"/>
    <w:rPr>
      <w:rFonts w:ascii="Arial" w:hAnsi="Arial" w:cs="Arial"/>
      <w:b/>
      <w:sz w:val="18"/>
      <w:szCs w:val="18"/>
      <w:lang w:eastAsia="ru-RU"/>
    </w:rPr>
  </w:style>
  <w:style w:type="paragraph" w:styleId="a6">
    <w:name w:val="Subtitle"/>
    <w:basedOn w:val="a"/>
    <w:link w:val="a5"/>
    <w:uiPriority w:val="11"/>
    <w:qFormat/>
    <w:rsid w:val="00EF49FB"/>
    <w:pPr>
      <w:widowControl/>
      <w:autoSpaceDE/>
      <w:autoSpaceDN/>
      <w:adjustRightInd/>
      <w:ind w:firstLine="0"/>
      <w:jc w:val="center"/>
    </w:pPr>
    <w:rPr>
      <w:rFonts w:eastAsiaTheme="minorHAnsi"/>
      <w:b/>
    </w:rPr>
  </w:style>
  <w:style w:type="character" w:customStyle="1" w:styleId="10">
    <w:name w:val="Подзаголовок Знак1"/>
    <w:basedOn w:val="a0"/>
    <w:link w:val="a6"/>
    <w:uiPriority w:val="11"/>
    <w:rsid w:val="00EF49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s1">
    <w:name w:val="s_1"/>
    <w:basedOn w:val="a"/>
    <w:rsid w:val="00EF49F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EF49FB"/>
    <w:rPr>
      <w:color w:val="0000FF"/>
      <w:u w:val="single"/>
    </w:rPr>
  </w:style>
  <w:style w:type="character" w:styleId="a8">
    <w:name w:val="Emphasis"/>
    <w:uiPriority w:val="20"/>
    <w:qFormat/>
    <w:rsid w:val="00EF49FB"/>
    <w:rPr>
      <w:i/>
      <w:iCs/>
    </w:rPr>
  </w:style>
  <w:style w:type="paragraph" w:customStyle="1" w:styleId="a9">
    <w:name w:val="Текст (лев. подпись)"/>
    <w:basedOn w:val="a"/>
    <w:next w:val="a"/>
    <w:uiPriority w:val="99"/>
    <w:rsid w:val="00EF49FB"/>
    <w:pPr>
      <w:ind w:firstLine="0"/>
      <w:jc w:val="left"/>
    </w:pPr>
    <w:rPr>
      <w:sz w:val="20"/>
      <w:szCs w:val="20"/>
    </w:rPr>
  </w:style>
  <w:style w:type="paragraph" w:customStyle="1" w:styleId="aa">
    <w:name w:val="Текст (прав. подпись)"/>
    <w:basedOn w:val="a"/>
    <w:next w:val="a"/>
    <w:uiPriority w:val="99"/>
    <w:rsid w:val="00EF49FB"/>
    <w:pPr>
      <w:ind w:firstLine="0"/>
      <w:jc w:val="right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23B2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3B2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13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2021-10-25T05:23:00Z</cp:lastPrinted>
  <dcterms:created xsi:type="dcterms:W3CDTF">2020-10-01T05:18:00Z</dcterms:created>
  <dcterms:modified xsi:type="dcterms:W3CDTF">2021-11-15T05:16:00Z</dcterms:modified>
</cp:coreProperties>
</file>